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02F" w:rsidRPr="007A202F" w:rsidRDefault="007A202F" w:rsidP="007A202F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FA587A">
        <w:rPr>
          <w:rFonts w:ascii="宋体" w:eastAsia="宋体" w:hAnsi="宋体" w:cs="宋体" w:hint="eastAsia"/>
          <w:kern w:val="0"/>
          <w:sz w:val="32"/>
          <w:szCs w:val="32"/>
        </w:rPr>
        <w:t>关于</w:t>
      </w:r>
      <w:r w:rsidR="00E953E7">
        <w:rPr>
          <w:rFonts w:ascii="宋体" w:eastAsia="宋体" w:hAnsi="宋体" w:cs="宋体"/>
          <w:kern w:val="0"/>
          <w:sz w:val="32"/>
          <w:szCs w:val="32"/>
        </w:rPr>
        <w:t>湖南省文化厅</w:t>
      </w:r>
      <w:r w:rsidRPr="007A202F">
        <w:rPr>
          <w:rFonts w:ascii="宋体" w:eastAsia="宋体" w:hAnsi="宋体" w:cs="宋体"/>
          <w:kern w:val="0"/>
          <w:sz w:val="32"/>
          <w:szCs w:val="32"/>
        </w:rPr>
        <w:t>开展湖南省艺术专家</w:t>
      </w:r>
      <w:proofErr w:type="gramStart"/>
      <w:r w:rsidRPr="007A202F">
        <w:rPr>
          <w:rFonts w:ascii="宋体" w:eastAsia="宋体" w:hAnsi="宋体" w:cs="宋体"/>
          <w:kern w:val="0"/>
          <w:sz w:val="32"/>
          <w:szCs w:val="32"/>
        </w:rPr>
        <w:t>库专家</w:t>
      </w:r>
      <w:proofErr w:type="gramEnd"/>
      <w:r w:rsidRPr="007A202F">
        <w:rPr>
          <w:rFonts w:ascii="宋体" w:eastAsia="宋体" w:hAnsi="宋体" w:cs="宋体"/>
          <w:kern w:val="0"/>
          <w:sz w:val="32"/>
          <w:szCs w:val="32"/>
        </w:rPr>
        <w:t>推荐遴选工作的通知</w:t>
      </w:r>
    </w:p>
    <w:p w:rsidR="007A202F" w:rsidRPr="007A202F" w:rsidRDefault="007A202F" w:rsidP="007A202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7A202F" w:rsidRPr="00E953E7" w:rsidRDefault="007A202F" w:rsidP="007A202F">
      <w:pPr>
        <w:widowControl/>
        <w:spacing w:line="480" w:lineRule="auto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E953E7">
        <w:rPr>
          <w:rFonts w:asciiTheme="minorEastAsia" w:hAnsiTheme="minorEastAsia" w:cs="宋体" w:hint="eastAsia"/>
          <w:kern w:val="0"/>
          <w:sz w:val="24"/>
          <w:szCs w:val="24"/>
        </w:rPr>
        <w:t>各有关单位：</w:t>
      </w:r>
    </w:p>
    <w:p w:rsidR="007A202F" w:rsidRPr="00E953E7" w:rsidRDefault="007A202F" w:rsidP="007A202F">
      <w:pPr>
        <w:widowControl/>
        <w:spacing w:line="480" w:lineRule="auto"/>
        <w:ind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E953E7">
        <w:rPr>
          <w:rFonts w:asciiTheme="minorEastAsia" w:hAnsiTheme="minorEastAsia" w:cs="宋体" w:hint="eastAsia"/>
          <w:kern w:val="0"/>
          <w:sz w:val="24"/>
          <w:szCs w:val="24"/>
        </w:rPr>
        <w:t>为贯彻习近平总书记系列重要讲话精神，落实《中共中央关于繁荣发展社会主义文艺的意见》要求，面对日新月异的艺术发展样式和新的文艺组织、文艺群体大量涌现，已有的湖南艺术专家库已不能适应新时期的需求，为确保我省艺术领域的项目评审质量，进一步充实和完善艺术专家库，湖南省文化厅即日起开展全省艺术专家</w:t>
      </w:r>
      <w:proofErr w:type="gramStart"/>
      <w:r w:rsidRPr="00E953E7">
        <w:rPr>
          <w:rFonts w:asciiTheme="minorEastAsia" w:hAnsiTheme="minorEastAsia" w:cs="宋体" w:hint="eastAsia"/>
          <w:kern w:val="0"/>
          <w:sz w:val="24"/>
          <w:szCs w:val="24"/>
        </w:rPr>
        <w:t>库专家</w:t>
      </w:r>
      <w:proofErr w:type="gramEnd"/>
      <w:r w:rsidRPr="00E953E7">
        <w:rPr>
          <w:rFonts w:asciiTheme="minorEastAsia" w:hAnsiTheme="minorEastAsia" w:cs="宋体" w:hint="eastAsia"/>
          <w:kern w:val="0"/>
          <w:sz w:val="24"/>
          <w:szCs w:val="24"/>
        </w:rPr>
        <w:t>推荐遴选工作，现将有关事项通知如下：</w:t>
      </w:r>
    </w:p>
    <w:p w:rsidR="007A202F" w:rsidRPr="00E953E7" w:rsidRDefault="00FA587A" w:rsidP="007A202F">
      <w:pPr>
        <w:widowControl/>
        <w:spacing w:line="480" w:lineRule="auto"/>
        <w:ind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E953E7">
        <w:rPr>
          <w:rFonts w:asciiTheme="minorEastAsia" w:hAnsiTheme="minorEastAsia" w:cs="宋体" w:hint="eastAsia"/>
          <w:b/>
          <w:bCs/>
          <w:kern w:val="0"/>
          <w:sz w:val="24"/>
          <w:szCs w:val="24"/>
        </w:rPr>
        <w:t>一</w:t>
      </w:r>
      <w:r w:rsidR="007A202F" w:rsidRPr="00E953E7">
        <w:rPr>
          <w:rFonts w:asciiTheme="minorEastAsia" w:hAnsiTheme="minorEastAsia" w:cs="宋体" w:hint="eastAsia"/>
          <w:b/>
          <w:bCs/>
          <w:kern w:val="0"/>
          <w:sz w:val="24"/>
          <w:szCs w:val="24"/>
        </w:rPr>
        <w:t>、推荐专家条件</w:t>
      </w:r>
    </w:p>
    <w:p w:rsidR="007A202F" w:rsidRPr="00E953E7" w:rsidRDefault="007A202F" w:rsidP="007A202F">
      <w:pPr>
        <w:widowControl/>
        <w:spacing w:line="480" w:lineRule="auto"/>
        <w:ind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E953E7">
        <w:rPr>
          <w:rFonts w:asciiTheme="minorEastAsia" w:hAnsiTheme="minorEastAsia" w:cs="宋体" w:hint="eastAsia"/>
          <w:kern w:val="0"/>
          <w:sz w:val="24"/>
          <w:szCs w:val="24"/>
        </w:rPr>
        <w:t>（一）拥护社会主义制度与中国共产党领导，具有较好的政治素质和理论素养，具备较强的政治敏锐性和政治鉴别力；</w:t>
      </w:r>
    </w:p>
    <w:p w:rsidR="007A202F" w:rsidRPr="00E953E7" w:rsidRDefault="007A202F" w:rsidP="007A202F">
      <w:pPr>
        <w:widowControl/>
        <w:spacing w:line="480" w:lineRule="auto"/>
        <w:ind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E953E7">
        <w:rPr>
          <w:rFonts w:asciiTheme="minorEastAsia" w:hAnsiTheme="minorEastAsia" w:cs="宋体" w:hint="eastAsia"/>
          <w:kern w:val="0"/>
          <w:sz w:val="24"/>
          <w:szCs w:val="24"/>
        </w:rPr>
        <w:t>（二）推荐专家领域为：艺术理论、戏剧、戏曲、杂技、音乐、舞蹈、美术、书法、摄影、设计艺术、新媒体艺术；</w:t>
      </w:r>
    </w:p>
    <w:p w:rsidR="007A202F" w:rsidRPr="00E953E7" w:rsidRDefault="007A202F" w:rsidP="007A202F">
      <w:pPr>
        <w:widowControl/>
        <w:spacing w:line="480" w:lineRule="auto"/>
        <w:ind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E953E7">
        <w:rPr>
          <w:rFonts w:asciiTheme="minorEastAsia" w:hAnsiTheme="minorEastAsia" w:cs="宋体" w:hint="eastAsia"/>
          <w:kern w:val="0"/>
          <w:sz w:val="24"/>
          <w:szCs w:val="24"/>
        </w:rPr>
        <w:t>（三）专业强、信誉好、作风正、责任感强，热心文化建设与艺术事业；</w:t>
      </w:r>
    </w:p>
    <w:p w:rsidR="007A202F" w:rsidRPr="00E953E7" w:rsidRDefault="007A202F" w:rsidP="007A202F">
      <w:pPr>
        <w:widowControl/>
        <w:spacing w:line="480" w:lineRule="auto"/>
        <w:ind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E953E7">
        <w:rPr>
          <w:rFonts w:asciiTheme="minorEastAsia" w:hAnsiTheme="minorEastAsia" w:cs="宋体" w:hint="eastAsia"/>
          <w:kern w:val="0"/>
          <w:sz w:val="24"/>
          <w:szCs w:val="24"/>
        </w:rPr>
        <w:t>（四）专业造诣深，现仍从事相关工作，公开发表过研究成果，在该艺术领域具有一定影响力；</w:t>
      </w:r>
    </w:p>
    <w:p w:rsidR="007A202F" w:rsidRPr="00E953E7" w:rsidRDefault="007A202F" w:rsidP="007A202F">
      <w:pPr>
        <w:widowControl/>
        <w:spacing w:line="480" w:lineRule="auto"/>
        <w:ind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E953E7">
        <w:rPr>
          <w:rFonts w:asciiTheme="minorEastAsia" w:hAnsiTheme="minorEastAsia" w:cs="宋体" w:hint="eastAsia"/>
          <w:kern w:val="0"/>
          <w:sz w:val="24"/>
          <w:szCs w:val="24"/>
        </w:rPr>
        <w:t>（五）原则上具备副高及以上专业技术职务。</w:t>
      </w:r>
    </w:p>
    <w:p w:rsidR="007A202F" w:rsidRPr="00E953E7" w:rsidRDefault="00FA587A" w:rsidP="007A202F">
      <w:pPr>
        <w:widowControl/>
        <w:spacing w:line="480" w:lineRule="auto"/>
        <w:ind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E953E7">
        <w:rPr>
          <w:rFonts w:asciiTheme="minorEastAsia" w:hAnsiTheme="minorEastAsia" w:cs="宋体" w:hint="eastAsia"/>
          <w:b/>
          <w:bCs/>
          <w:kern w:val="0"/>
          <w:sz w:val="24"/>
          <w:szCs w:val="24"/>
        </w:rPr>
        <w:t>二</w:t>
      </w:r>
      <w:r w:rsidR="007A202F" w:rsidRPr="00E953E7">
        <w:rPr>
          <w:rFonts w:asciiTheme="minorEastAsia" w:hAnsiTheme="minorEastAsia" w:cs="宋体" w:hint="eastAsia"/>
          <w:b/>
          <w:bCs/>
          <w:kern w:val="0"/>
          <w:sz w:val="24"/>
          <w:szCs w:val="24"/>
        </w:rPr>
        <w:t>、报送要求</w:t>
      </w:r>
    </w:p>
    <w:p w:rsidR="007A202F" w:rsidRPr="00E953E7" w:rsidRDefault="007A202F" w:rsidP="007A202F">
      <w:pPr>
        <w:widowControl/>
        <w:spacing w:line="480" w:lineRule="auto"/>
        <w:ind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E953E7">
        <w:rPr>
          <w:rFonts w:asciiTheme="minorEastAsia" w:hAnsiTheme="minorEastAsia" w:cs="宋体" w:hint="eastAsia"/>
          <w:kern w:val="0"/>
          <w:sz w:val="24"/>
          <w:szCs w:val="24"/>
        </w:rPr>
        <w:t>请各单位于2017年10月26日前报送相关材料送至社科处，并将其电子文件与“湖南省艺术专家库专家信息汇总表”电子文件</w:t>
      </w:r>
      <w:proofErr w:type="gramStart"/>
      <w:r w:rsidRPr="00E953E7">
        <w:rPr>
          <w:rFonts w:asciiTheme="minorEastAsia" w:hAnsiTheme="minorEastAsia" w:cs="宋体" w:hint="eastAsia"/>
          <w:kern w:val="0"/>
          <w:sz w:val="24"/>
          <w:szCs w:val="24"/>
        </w:rPr>
        <w:t>一</w:t>
      </w:r>
      <w:proofErr w:type="gramEnd"/>
      <w:r w:rsidRPr="00E953E7">
        <w:rPr>
          <w:rFonts w:asciiTheme="minorEastAsia" w:hAnsiTheme="minorEastAsia" w:cs="宋体" w:hint="eastAsia"/>
          <w:kern w:val="0"/>
          <w:sz w:val="24"/>
          <w:szCs w:val="24"/>
        </w:rPr>
        <w:t>并发至邮箱：znlskc@126.com。</w:t>
      </w:r>
    </w:p>
    <w:p w:rsidR="007A202F" w:rsidRPr="00E953E7" w:rsidRDefault="007A202F" w:rsidP="007A202F">
      <w:pPr>
        <w:widowControl/>
        <w:spacing w:line="480" w:lineRule="auto"/>
        <w:ind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E953E7">
        <w:rPr>
          <w:rFonts w:asciiTheme="minorEastAsia" w:hAnsiTheme="minorEastAsia" w:cs="宋体" w:hint="eastAsia"/>
          <w:kern w:val="0"/>
          <w:sz w:val="24"/>
          <w:szCs w:val="24"/>
        </w:rPr>
        <w:t>联系人：</w:t>
      </w:r>
      <w:r w:rsidR="00FA587A" w:rsidRPr="00E953E7">
        <w:rPr>
          <w:rFonts w:asciiTheme="minorEastAsia" w:hAnsiTheme="minorEastAsia" w:cs="宋体" w:hint="eastAsia"/>
          <w:kern w:val="0"/>
          <w:sz w:val="24"/>
          <w:szCs w:val="24"/>
        </w:rPr>
        <w:t>姚佳丽</w:t>
      </w:r>
    </w:p>
    <w:p w:rsidR="007A202F" w:rsidRPr="00E953E7" w:rsidRDefault="007A202F" w:rsidP="007A202F">
      <w:pPr>
        <w:widowControl/>
        <w:spacing w:line="480" w:lineRule="auto"/>
        <w:ind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E953E7">
        <w:rPr>
          <w:rFonts w:asciiTheme="minorEastAsia" w:hAnsiTheme="minorEastAsia" w:cs="宋体" w:hint="eastAsia"/>
          <w:kern w:val="0"/>
          <w:sz w:val="24"/>
          <w:szCs w:val="24"/>
        </w:rPr>
        <w:lastRenderedPageBreak/>
        <w:t>电  话：</w:t>
      </w:r>
      <w:r w:rsidR="00FA587A" w:rsidRPr="00E953E7">
        <w:rPr>
          <w:rFonts w:asciiTheme="minorEastAsia" w:hAnsiTheme="minorEastAsia" w:cs="宋体" w:hint="eastAsia"/>
          <w:kern w:val="0"/>
          <w:sz w:val="24"/>
          <w:szCs w:val="24"/>
        </w:rPr>
        <w:t>85623963</w:t>
      </w:r>
    </w:p>
    <w:p w:rsidR="0011478E" w:rsidRDefault="007A202F" w:rsidP="007A202F">
      <w:pPr>
        <w:widowControl/>
        <w:spacing w:line="480" w:lineRule="auto"/>
        <w:ind w:firstLine="480"/>
        <w:jc w:val="left"/>
        <w:rPr>
          <w:rFonts w:asciiTheme="minorEastAsia" w:hAnsiTheme="minorEastAsia" w:cs="宋体" w:hint="eastAsia"/>
          <w:kern w:val="0"/>
          <w:sz w:val="24"/>
          <w:szCs w:val="24"/>
        </w:rPr>
      </w:pPr>
      <w:r w:rsidRPr="00E953E7">
        <w:rPr>
          <w:rFonts w:asciiTheme="minorEastAsia" w:hAnsiTheme="minorEastAsia" w:cs="宋体" w:hint="eastAsia"/>
          <w:kern w:val="0"/>
          <w:sz w:val="24"/>
          <w:szCs w:val="24"/>
        </w:rPr>
        <w:t xml:space="preserve">附件： </w:t>
      </w:r>
      <w:r w:rsidR="0011478E">
        <w:rPr>
          <w:rFonts w:asciiTheme="minorEastAsia" w:hAnsiTheme="minorEastAsia" w:cs="宋体" w:hint="eastAsia"/>
          <w:kern w:val="0"/>
          <w:sz w:val="24"/>
          <w:szCs w:val="24"/>
        </w:rPr>
        <w:t>1.湖南省文化厅关于开展湖南省艺术专家</w:t>
      </w:r>
      <w:proofErr w:type="gramStart"/>
      <w:r w:rsidR="0011478E">
        <w:rPr>
          <w:rFonts w:asciiTheme="minorEastAsia" w:hAnsiTheme="minorEastAsia" w:cs="宋体" w:hint="eastAsia"/>
          <w:kern w:val="0"/>
          <w:sz w:val="24"/>
          <w:szCs w:val="24"/>
        </w:rPr>
        <w:t>库专家</w:t>
      </w:r>
      <w:proofErr w:type="gramEnd"/>
      <w:r w:rsidR="0011478E">
        <w:rPr>
          <w:rFonts w:asciiTheme="minorEastAsia" w:hAnsiTheme="minorEastAsia" w:cs="宋体" w:hint="eastAsia"/>
          <w:kern w:val="0"/>
          <w:sz w:val="24"/>
          <w:szCs w:val="24"/>
        </w:rPr>
        <w:t>推荐遴选工作的通知</w:t>
      </w:r>
    </w:p>
    <w:p w:rsidR="007A202F" w:rsidRPr="00E953E7" w:rsidRDefault="0008376A" w:rsidP="0011478E">
      <w:pPr>
        <w:widowControl/>
        <w:spacing w:line="480" w:lineRule="auto"/>
        <w:ind w:firstLineChars="550" w:firstLine="1320"/>
        <w:jc w:val="left"/>
        <w:rPr>
          <w:rFonts w:asciiTheme="minorEastAsia" w:hAnsiTheme="minorEastAsia" w:cs="宋体"/>
          <w:kern w:val="0"/>
          <w:sz w:val="24"/>
          <w:szCs w:val="24"/>
        </w:rPr>
      </w:pPr>
      <w:hyperlink r:id="rId6" w:tgtFrame="_blank" w:history="1">
        <w:r w:rsidR="0011478E">
          <w:rPr>
            <w:rFonts w:asciiTheme="minorEastAsia" w:hAnsiTheme="minorEastAsia" w:cs="宋体" w:hint="eastAsia"/>
            <w:color w:val="333333"/>
            <w:kern w:val="0"/>
            <w:sz w:val="24"/>
            <w:szCs w:val="24"/>
          </w:rPr>
          <w:t>2</w:t>
        </w:r>
        <w:r w:rsidR="007A202F" w:rsidRPr="00E953E7">
          <w:rPr>
            <w:rFonts w:asciiTheme="minorEastAsia" w:hAnsiTheme="minorEastAsia" w:cs="宋体" w:hint="eastAsia"/>
            <w:color w:val="333333"/>
            <w:kern w:val="0"/>
            <w:sz w:val="24"/>
            <w:szCs w:val="24"/>
          </w:rPr>
          <w:t>.湖南省艺术专家</w:t>
        </w:r>
        <w:proofErr w:type="gramStart"/>
        <w:r w:rsidR="007A202F" w:rsidRPr="00E953E7">
          <w:rPr>
            <w:rFonts w:asciiTheme="minorEastAsia" w:hAnsiTheme="minorEastAsia" w:cs="宋体" w:hint="eastAsia"/>
            <w:color w:val="333333"/>
            <w:kern w:val="0"/>
            <w:sz w:val="24"/>
            <w:szCs w:val="24"/>
          </w:rPr>
          <w:t>库专家</w:t>
        </w:r>
        <w:proofErr w:type="gramEnd"/>
        <w:r w:rsidR="007A202F" w:rsidRPr="00E953E7">
          <w:rPr>
            <w:rFonts w:asciiTheme="minorEastAsia" w:hAnsiTheme="minorEastAsia" w:cs="宋体" w:hint="eastAsia"/>
            <w:color w:val="333333"/>
            <w:kern w:val="0"/>
            <w:sz w:val="24"/>
            <w:szCs w:val="24"/>
          </w:rPr>
          <w:t>信息登记表.</w:t>
        </w:r>
        <w:proofErr w:type="gramStart"/>
        <w:r w:rsidR="007A202F" w:rsidRPr="00E953E7">
          <w:rPr>
            <w:rFonts w:asciiTheme="minorEastAsia" w:hAnsiTheme="minorEastAsia" w:cs="宋体" w:hint="eastAsia"/>
            <w:color w:val="333333"/>
            <w:kern w:val="0"/>
            <w:sz w:val="24"/>
            <w:szCs w:val="24"/>
          </w:rPr>
          <w:t>doc</w:t>
        </w:r>
        <w:proofErr w:type="gramEnd"/>
      </w:hyperlink>
    </w:p>
    <w:p w:rsidR="007A202F" w:rsidRPr="00E953E7" w:rsidRDefault="007A202F" w:rsidP="007A202F">
      <w:pPr>
        <w:widowControl/>
        <w:spacing w:line="480" w:lineRule="auto"/>
        <w:ind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E953E7">
        <w:rPr>
          <w:rFonts w:asciiTheme="minorEastAsia" w:hAnsiTheme="minorEastAsia" w:cs="宋体" w:hint="eastAsia"/>
          <w:kern w:val="0"/>
          <w:sz w:val="24"/>
          <w:szCs w:val="24"/>
        </w:rPr>
        <w:t>   </w:t>
      </w:r>
      <w:r w:rsidR="00FA587A" w:rsidRPr="00E953E7">
        <w:rPr>
          <w:rFonts w:asciiTheme="minorEastAsia" w:hAnsiTheme="minorEastAsia" w:cs="宋体" w:hint="eastAsia"/>
          <w:kern w:val="0"/>
          <w:sz w:val="24"/>
          <w:szCs w:val="24"/>
        </w:rPr>
        <w:t xml:space="preserve"> </w:t>
      </w:r>
      <w:hyperlink r:id="rId7" w:tgtFrame="_blank" w:history="1">
        <w:r w:rsidR="0011478E">
          <w:rPr>
            <w:rFonts w:asciiTheme="minorEastAsia" w:hAnsiTheme="minorEastAsia" w:cs="宋体" w:hint="eastAsia"/>
            <w:color w:val="333333"/>
            <w:kern w:val="0"/>
            <w:sz w:val="24"/>
            <w:szCs w:val="24"/>
          </w:rPr>
          <w:t>3</w:t>
        </w:r>
        <w:r w:rsidRPr="00E953E7">
          <w:rPr>
            <w:rFonts w:asciiTheme="minorEastAsia" w:hAnsiTheme="minorEastAsia" w:cs="宋体" w:hint="eastAsia"/>
            <w:color w:val="333333"/>
            <w:kern w:val="0"/>
            <w:sz w:val="24"/>
            <w:szCs w:val="24"/>
          </w:rPr>
          <w:t>.湖南省艺术专家</w:t>
        </w:r>
        <w:proofErr w:type="gramStart"/>
        <w:r w:rsidRPr="00E953E7">
          <w:rPr>
            <w:rFonts w:asciiTheme="minorEastAsia" w:hAnsiTheme="minorEastAsia" w:cs="宋体" w:hint="eastAsia"/>
            <w:color w:val="333333"/>
            <w:kern w:val="0"/>
            <w:sz w:val="24"/>
            <w:szCs w:val="24"/>
          </w:rPr>
          <w:t>库专家</w:t>
        </w:r>
        <w:proofErr w:type="gramEnd"/>
        <w:r w:rsidRPr="00E953E7">
          <w:rPr>
            <w:rFonts w:asciiTheme="minorEastAsia" w:hAnsiTheme="minorEastAsia" w:cs="宋体" w:hint="eastAsia"/>
            <w:color w:val="333333"/>
            <w:kern w:val="0"/>
            <w:sz w:val="24"/>
            <w:szCs w:val="24"/>
          </w:rPr>
          <w:t>信息汇总表.</w:t>
        </w:r>
        <w:proofErr w:type="gramStart"/>
        <w:r w:rsidRPr="00E953E7">
          <w:rPr>
            <w:rFonts w:asciiTheme="minorEastAsia" w:hAnsiTheme="minorEastAsia" w:cs="宋体" w:hint="eastAsia"/>
            <w:color w:val="333333"/>
            <w:kern w:val="0"/>
            <w:sz w:val="24"/>
            <w:szCs w:val="24"/>
          </w:rPr>
          <w:t>doc</w:t>
        </w:r>
        <w:proofErr w:type="gramEnd"/>
      </w:hyperlink>
    </w:p>
    <w:p w:rsidR="007A202F" w:rsidRPr="00E953E7" w:rsidRDefault="00FA587A" w:rsidP="007A202F">
      <w:pPr>
        <w:widowControl/>
        <w:spacing w:line="480" w:lineRule="auto"/>
        <w:ind w:firstLine="480"/>
        <w:jc w:val="right"/>
        <w:rPr>
          <w:rFonts w:asciiTheme="minorEastAsia" w:hAnsiTheme="minorEastAsia" w:cs="宋体"/>
          <w:kern w:val="0"/>
          <w:sz w:val="24"/>
          <w:szCs w:val="24"/>
        </w:rPr>
      </w:pPr>
      <w:r w:rsidRPr="00E953E7">
        <w:rPr>
          <w:rFonts w:asciiTheme="minorEastAsia" w:hAnsiTheme="minorEastAsia" w:cs="宋体" w:hint="eastAsia"/>
          <w:kern w:val="0"/>
          <w:sz w:val="24"/>
          <w:szCs w:val="24"/>
        </w:rPr>
        <w:t>社科处</w:t>
      </w:r>
      <w:r w:rsidR="007A202F" w:rsidRPr="00E953E7">
        <w:rPr>
          <w:rFonts w:asciiTheme="minorEastAsia" w:hAnsiTheme="minorEastAsia" w:cs="宋体" w:hint="eastAsia"/>
          <w:kern w:val="0"/>
          <w:sz w:val="24"/>
          <w:szCs w:val="24"/>
        </w:rPr>
        <w:t xml:space="preserve">  </w:t>
      </w:r>
    </w:p>
    <w:p w:rsidR="007A202F" w:rsidRPr="00E953E7" w:rsidRDefault="007A202F" w:rsidP="007A202F">
      <w:pPr>
        <w:widowControl/>
        <w:spacing w:line="480" w:lineRule="auto"/>
        <w:ind w:firstLine="480"/>
        <w:jc w:val="right"/>
        <w:rPr>
          <w:rFonts w:asciiTheme="minorEastAsia" w:hAnsiTheme="minorEastAsia" w:cs="宋体"/>
          <w:kern w:val="0"/>
          <w:sz w:val="24"/>
          <w:szCs w:val="24"/>
        </w:rPr>
      </w:pPr>
      <w:r w:rsidRPr="00E953E7">
        <w:rPr>
          <w:rFonts w:asciiTheme="minorEastAsia" w:hAnsiTheme="minorEastAsia" w:cs="宋体" w:hint="eastAsia"/>
          <w:kern w:val="0"/>
          <w:sz w:val="24"/>
          <w:szCs w:val="24"/>
        </w:rPr>
        <w:t>2017年</w:t>
      </w:r>
      <w:r w:rsidR="00FA587A" w:rsidRPr="00E953E7">
        <w:rPr>
          <w:rFonts w:asciiTheme="minorEastAsia" w:hAnsiTheme="minorEastAsia" w:cs="宋体" w:hint="eastAsia"/>
          <w:kern w:val="0"/>
          <w:sz w:val="24"/>
          <w:szCs w:val="24"/>
        </w:rPr>
        <w:t>10</w:t>
      </w:r>
      <w:r w:rsidRPr="00E953E7">
        <w:rPr>
          <w:rFonts w:asciiTheme="minorEastAsia" w:hAnsiTheme="minorEastAsia" w:cs="宋体" w:hint="eastAsia"/>
          <w:kern w:val="0"/>
          <w:sz w:val="24"/>
          <w:szCs w:val="24"/>
        </w:rPr>
        <w:t>月</w:t>
      </w:r>
      <w:r w:rsidR="00FA587A" w:rsidRPr="00E953E7">
        <w:rPr>
          <w:rFonts w:asciiTheme="minorEastAsia" w:hAnsiTheme="minorEastAsia" w:cs="宋体" w:hint="eastAsia"/>
          <w:kern w:val="0"/>
          <w:sz w:val="24"/>
          <w:szCs w:val="24"/>
        </w:rPr>
        <w:t>16</w:t>
      </w:r>
      <w:r w:rsidRPr="00E953E7">
        <w:rPr>
          <w:rFonts w:asciiTheme="minorEastAsia" w:hAnsiTheme="minorEastAsia" w:cs="宋体" w:hint="eastAsia"/>
          <w:kern w:val="0"/>
          <w:sz w:val="24"/>
          <w:szCs w:val="24"/>
        </w:rPr>
        <w:t>日</w:t>
      </w:r>
    </w:p>
    <w:p w:rsidR="00946E25" w:rsidRPr="00E953E7" w:rsidRDefault="00946E25">
      <w:pPr>
        <w:rPr>
          <w:rFonts w:asciiTheme="minorEastAsia" w:hAnsiTheme="minorEastAsia"/>
          <w:sz w:val="24"/>
          <w:szCs w:val="24"/>
        </w:rPr>
      </w:pPr>
    </w:p>
    <w:sectPr w:rsidR="00946E25" w:rsidRPr="00E953E7" w:rsidSect="00946E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2A2C" w:rsidRDefault="00CB2A2C" w:rsidP="00E953E7">
      <w:r>
        <w:separator/>
      </w:r>
    </w:p>
  </w:endnote>
  <w:endnote w:type="continuationSeparator" w:id="0">
    <w:p w:rsidR="00CB2A2C" w:rsidRDefault="00CB2A2C" w:rsidP="00E953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2A2C" w:rsidRDefault="00CB2A2C" w:rsidP="00E953E7">
      <w:r>
        <w:separator/>
      </w:r>
    </w:p>
  </w:footnote>
  <w:footnote w:type="continuationSeparator" w:id="0">
    <w:p w:rsidR="00CB2A2C" w:rsidRDefault="00CB2A2C" w:rsidP="00E953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202F"/>
    <w:rsid w:val="0008376A"/>
    <w:rsid w:val="0011478E"/>
    <w:rsid w:val="007A202F"/>
    <w:rsid w:val="00946E25"/>
    <w:rsid w:val="00CB2A2C"/>
    <w:rsid w:val="00E953E7"/>
    <w:rsid w:val="00FA5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E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A202F"/>
    <w:rPr>
      <w:strike w:val="0"/>
      <w:dstrike w:val="0"/>
      <w:color w:val="333333"/>
      <w:sz w:val="14"/>
      <w:szCs w:val="14"/>
      <w:u w:val="none"/>
      <w:effect w:val="none"/>
    </w:rPr>
  </w:style>
  <w:style w:type="character" w:styleId="a4">
    <w:name w:val="Strong"/>
    <w:basedOn w:val="a0"/>
    <w:uiPriority w:val="22"/>
    <w:qFormat/>
    <w:rsid w:val="007A202F"/>
    <w:rPr>
      <w:b/>
      <w:bCs/>
    </w:rPr>
  </w:style>
  <w:style w:type="paragraph" w:styleId="a5">
    <w:name w:val="Normal (Web)"/>
    <w:basedOn w:val="a"/>
    <w:uiPriority w:val="99"/>
    <w:semiHidden/>
    <w:unhideWhenUsed/>
    <w:rsid w:val="007A202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7A202F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7A202F"/>
    <w:rPr>
      <w:sz w:val="18"/>
      <w:szCs w:val="18"/>
    </w:rPr>
  </w:style>
  <w:style w:type="paragraph" w:styleId="a7">
    <w:name w:val="header"/>
    <w:basedOn w:val="a"/>
    <w:link w:val="Char0"/>
    <w:uiPriority w:val="99"/>
    <w:semiHidden/>
    <w:unhideWhenUsed/>
    <w:rsid w:val="00E953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semiHidden/>
    <w:rsid w:val="00E953E7"/>
    <w:rPr>
      <w:sz w:val="18"/>
      <w:szCs w:val="18"/>
    </w:rPr>
  </w:style>
  <w:style w:type="paragraph" w:styleId="a8">
    <w:name w:val="footer"/>
    <w:basedOn w:val="a"/>
    <w:link w:val="Char1"/>
    <w:uiPriority w:val="99"/>
    <w:semiHidden/>
    <w:unhideWhenUsed/>
    <w:rsid w:val="00E953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semiHidden/>
    <w:rsid w:val="00E953E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5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310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25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01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08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62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8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43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07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CCCCCC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hnswht.gov.cn/cms/cms/siteResource/site26/_webprj/uploadfiles/2013/201709/20170930112051183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nswht.gov.cn/cms/cms/siteResource/site26/_webprj/uploadfiles/2013/201709/20170930112039859.do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132</Words>
  <Characters>754</Characters>
  <Application>Microsoft Office Word</Application>
  <DocSecurity>0</DocSecurity>
  <Lines>6</Lines>
  <Paragraphs>1</Paragraphs>
  <ScaleCrop>false</ScaleCrop>
  <Company>China</Company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姚佳丽</dc:creator>
  <cp:lastModifiedBy>姚佳丽</cp:lastModifiedBy>
  <cp:revision>2</cp:revision>
  <dcterms:created xsi:type="dcterms:W3CDTF">2017-10-16T03:05:00Z</dcterms:created>
  <dcterms:modified xsi:type="dcterms:W3CDTF">2017-10-16T06:34:00Z</dcterms:modified>
</cp:coreProperties>
</file>