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30" w:rsidRPr="00502423" w:rsidRDefault="00365A30" w:rsidP="00502423">
      <w:pPr>
        <w:widowControl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502423">
        <w:rPr>
          <w:rFonts w:ascii="方正小标宋简体" w:eastAsia="方正小标宋简体" w:hAnsi="仿宋" w:cs="方正小标宋简体"/>
          <w:sz w:val="36"/>
          <w:szCs w:val="36"/>
        </w:rPr>
        <w:t>2017</w:t>
      </w:r>
      <w:r w:rsidRPr="00502423">
        <w:rPr>
          <w:rFonts w:ascii="方正小标宋简体" w:eastAsia="方正小标宋简体" w:hAnsi="仿宋" w:cs="方正小标宋简体" w:hint="eastAsia"/>
          <w:sz w:val="36"/>
          <w:szCs w:val="36"/>
        </w:rPr>
        <w:t>年学校教师节庆祝大会科研表彰评审结果名单</w:t>
      </w:r>
    </w:p>
    <w:p w:rsidR="00365A30" w:rsidRDefault="00365A30" w:rsidP="00474B2F">
      <w:pPr>
        <w:widowControl/>
        <w:jc w:val="left"/>
        <w:rPr>
          <w:rFonts w:ascii="仿宋" w:eastAsia="仿宋" w:hAnsi="仿宋" w:cs="Times New Roman"/>
          <w:b/>
          <w:bCs/>
          <w:color w:val="333333"/>
          <w:sz w:val="28"/>
          <w:szCs w:val="28"/>
        </w:rPr>
      </w:pPr>
    </w:p>
    <w:p w:rsidR="00365A30" w:rsidRPr="00983A1F" w:rsidRDefault="00365A30" w:rsidP="00474B2F">
      <w:pPr>
        <w:widowControl/>
        <w:jc w:val="left"/>
        <w:rPr>
          <w:rFonts w:ascii="仿宋" w:eastAsia="仿宋" w:hAnsi="仿宋" w:cs="Times New Roman"/>
          <w:color w:val="333333"/>
          <w:sz w:val="36"/>
          <w:szCs w:val="36"/>
        </w:rPr>
      </w:pPr>
      <w:r w:rsidRPr="00983A1F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一、“树人学者”科研先进个人</w:t>
      </w:r>
    </w:p>
    <w:p w:rsidR="00365A30" w:rsidRDefault="00365A30" w:rsidP="00474B2F">
      <w:pPr>
        <w:widowControl/>
        <w:ind w:firstLine="360"/>
        <w:rPr>
          <w:rFonts w:ascii="仿宋" w:eastAsia="仿宋" w:hAnsi="仿宋" w:cs="Times New Roman"/>
          <w:sz w:val="28"/>
          <w:szCs w:val="28"/>
        </w:rPr>
      </w:pPr>
      <w:r w:rsidRPr="00983A1F">
        <w:rPr>
          <w:rFonts w:ascii="仿宋" w:eastAsia="仿宋" w:hAnsi="仿宋" w:cs="仿宋" w:hint="eastAsia"/>
          <w:sz w:val="28"/>
          <w:szCs w:val="28"/>
        </w:rPr>
        <w:t>邓集文</w:t>
      </w:r>
      <w:r>
        <w:rPr>
          <w:rFonts w:ascii="仿宋" w:eastAsia="仿宋" w:hAnsi="仿宋" w:cs="Times New Roman"/>
          <w:sz w:val="28"/>
          <w:szCs w:val="28"/>
        </w:rPr>
        <w:tab/>
      </w:r>
      <w:r>
        <w:rPr>
          <w:rFonts w:ascii="仿宋" w:eastAsia="仿宋" w:hAnsi="仿宋" w:cs="Times New Roman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sz w:val="28"/>
          <w:szCs w:val="28"/>
        </w:rPr>
        <w:t>胡云楚</w:t>
      </w:r>
      <w:r>
        <w:rPr>
          <w:rFonts w:ascii="仿宋" w:eastAsia="仿宋" w:hAnsi="仿宋" w:cs="Times New Roman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sz w:val="28"/>
          <w:szCs w:val="28"/>
        </w:rPr>
        <w:t>蒋兰香</w:t>
      </w:r>
      <w:r>
        <w:rPr>
          <w:rFonts w:ascii="仿宋" w:eastAsia="仿宋" w:hAnsi="仿宋" w:cs="Times New Roman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sz w:val="28"/>
          <w:szCs w:val="28"/>
        </w:rPr>
        <w:t>雷丕峰</w:t>
      </w:r>
      <w:r>
        <w:rPr>
          <w:rFonts w:ascii="仿宋" w:eastAsia="仿宋" w:hAnsi="仿宋" w:cs="Times New Roman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sz w:val="28"/>
          <w:szCs w:val="28"/>
        </w:rPr>
        <w:t>李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983A1F">
        <w:rPr>
          <w:rFonts w:ascii="仿宋" w:eastAsia="仿宋" w:hAnsi="仿宋" w:cs="仿宋" w:hint="eastAsia"/>
          <w:sz w:val="28"/>
          <w:szCs w:val="28"/>
        </w:rPr>
        <w:t>河</w:t>
      </w:r>
    </w:p>
    <w:p w:rsidR="00365A30" w:rsidRDefault="00365A30" w:rsidP="00474B2F">
      <w:pPr>
        <w:widowControl/>
        <w:ind w:firstLine="360"/>
        <w:rPr>
          <w:rFonts w:ascii="仿宋" w:eastAsia="仿宋" w:hAnsi="仿宋" w:cs="Times New Roman"/>
          <w:sz w:val="28"/>
          <w:szCs w:val="28"/>
        </w:rPr>
      </w:pPr>
      <w:r w:rsidRPr="00983A1F">
        <w:rPr>
          <w:rFonts w:ascii="仿宋" w:eastAsia="仿宋" w:hAnsi="仿宋" w:cs="仿宋" w:hint="eastAsia"/>
          <w:sz w:val="28"/>
          <w:szCs w:val="28"/>
        </w:rPr>
        <w:t>李湘洲</w:t>
      </w:r>
      <w:r>
        <w:rPr>
          <w:rFonts w:ascii="仿宋" w:eastAsia="仿宋" w:hAnsi="仿宋" w:cs="Times New Roman"/>
          <w:sz w:val="28"/>
          <w:szCs w:val="28"/>
        </w:rPr>
        <w:tab/>
      </w:r>
      <w:r>
        <w:rPr>
          <w:rFonts w:ascii="仿宋" w:eastAsia="仿宋" w:hAnsi="仿宋" w:cs="Times New Roman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sz w:val="28"/>
          <w:szCs w:val="28"/>
        </w:rPr>
        <w:t>梁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983A1F">
        <w:rPr>
          <w:rFonts w:ascii="仿宋" w:eastAsia="仿宋" w:hAnsi="仿宋" w:cs="仿宋" w:hint="eastAsia"/>
          <w:sz w:val="28"/>
          <w:szCs w:val="28"/>
        </w:rPr>
        <w:t>盈</w:t>
      </w:r>
      <w:r>
        <w:rPr>
          <w:rFonts w:ascii="仿宋" w:eastAsia="仿宋" w:hAnsi="仿宋" w:cs="Times New Roman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sz w:val="28"/>
          <w:szCs w:val="28"/>
        </w:rPr>
        <w:t>廖柏寒</w:t>
      </w:r>
      <w:r>
        <w:rPr>
          <w:rFonts w:ascii="仿宋" w:eastAsia="仿宋" w:hAnsi="仿宋" w:cs="Times New Roman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sz w:val="28"/>
          <w:szCs w:val="28"/>
        </w:rPr>
        <w:t>刘</w:t>
      </w:r>
      <w:proofErr w:type="gramStart"/>
      <w:r w:rsidRPr="00983A1F">
        <w:rPr>
          <w:rFonts w:ascii="仿宋" w:eastAsia="仿宋" w:hAnsi="仿宋" w:cs="仿宋" w:hint="eastAsia"/>
          <w:sz w:val="28"/>
          <w:szCs w:val="28"/>
        </w:rPr>
        <w:t>君昂</w:t>
      </w:r>
      <w:r>
        <w:rPr>
          <w:rFonts w:ascii="仿宋" w:eastAsia="仿宋" w:hAnsi="仿宋" w:cs="Times New Roman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sz w:val="28"/>
          <w:szCs w:val="28"/>
        </w:rPr>
        <w:t>庞</w:t>
      </w:r>
      <w:proofErr w:type="gramEnd"/>
      <w:r>
        <w:rPr>
          <w:rFonts w:ascii="仿宋" w:eastAsia="仿宋" w:hAnsi="仿宋" w:cs="仿宋"/>
          <w:sz w:val="28"/>
          <w:szCs w:val="28"/>
        </w:rPr>
        <w:t xml:space="preserve">  </w:t>
      </w:r>
      <w:r w:rsidRPr="00983A1F">
        <w:rPr>
          <w:rFonts w:ascii="仿宋" w:eastAsia="仿宋" w:hAnsi="仿宋" w:cs="仿宋" w:hint="eastAsia"/>
          <w:sz w:val="28"/>
          <w:szCs w:val="28"/>
        </w:rPr>
        <w:t>燕</w:t>
      </w:r>
    </w:p>
    <w:p w:rsidR="00365A30" w:rsidRDefault="00365A30" w:rsidP="00474B2F">
      <w:pPr>
        <w:widowControl/>
        <w:ind w:firstLine="360"/>
        <w:rPr>
          <w:rFonts w:ascii="仿宋" w:eastAsia="仿宋" w:hAnsi="仿宋" w:cs="Times New Roman"/>
          <w:sz w:val="28"/>
          <w:szCs w:val="28"/>
        </w:rPr>
      </w:pPr>
      <w:r w:rsidRPr="00983A1F">
        <w:rPr>
          <w:rFonts w:ascii="仿宋" w:eastAsia="仿宋" w:hAnsi="仿宋" w:cs="仿宋" w:hint="eastAsia"/>
          <w:sz w:val="28"/>
          <w:szCs w:val="28"/>
        </w:rPr>
        <w:t>孙凤英</w:t>
      </w:r>
      <w:r>
        <w:rPr>
          <w:rFonts w:ascii="仿宋" w:eastAsia="仿宋" w:hAnsi="仿宋" w:cs="Times New Roman"/>
          <w:sz w:val="28"/>
          <w:szCs w:val="28"/>
        </w:rPr>
        <w:tab/>
      </w:r>
      <w:r>
        <w:rPr>
          <w:rFonts w:ascii="仿宋" w:eastAsia="仿宋" w:hAnsi="仿宋" w:cs="Times New Roman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sz w:val="28"/>
          <w:szCs w:val="28"/>
        </w:rPr>
        <w:t>项文化</w:t>
      </w:r>
      <w:r>
        <w:rPr>
          <w:rFonts w:ascii="仿宋" w:eastAsia="仿宋" w:hAnsi="仿宋" w:cs="Times New Roman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sz w:val="28"/>
          <w:szCs w:val="28"/>
        </w:rPr>
        <w:t>肖建华</w:t>
      </w:r>
      <w:r>
        <w:rPr>
          <w:rFonts w:ascii="仿宋" w:eastAsia="仿宋" w:hAnsi="仿宋" w:cs="Times New Roman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sz w:val="28"/>
          <w:szCs w:val="28"/>
        </w:rPr>
        <w:t>杨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983A1F">
        <w:rPr>
          <w:rFonts w:ascii="仿宋" w:eastAsia="仿宋" w:hAnsi="仿宋" w:cs="仿宋" w:hint="eastAsia"/>
          <w:sz w:val="28"/>
          <w:szCs w:val="28"/>
        </w:rPr>
        <w:t>涛</w:t>
      </w:r>
      <w:r>
        <w:rPr>
          <w:rFonts w:ascii="仿宋" w:eastAsia="仿宋" w:hAnsi="仿宋" w:cs="Times New Roman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sz w:val="28"/>
          <w:szCs w:val="28"/>
        </w:rPr>
        <w:t>张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 w:rsidRPr="00983A1F">
        <w:rPr>
          <w:rFonts w:ascii="仿宋" w:eastAsia="仿宋" w:hAnsi="仿宋" w:cs="仿宋" w:hint="eastAsia"/>
          <w:sz w:val="28"/>
          <w:szCs w:val="28"/>
        </w:rPr>
        <w:t>琳</w:t>
      </w:r>
      <w:proofErr w:type="gramEnd"/>
    </w:p>
    <w:p w:rsidR="00365A30" w:rsidRPr="00983A1F" w:rsidRDefault="00365A30" w:rsidP="00474B2F">
      <w:pPr>
        <w:widowControl/>
        <w:ind w:firstLine="360"/>
        <w:rPr>
          <w:rFonts w:ascii="仿宋" w:eastAsia="仿宋" w:hAnsi="仿宋" w:cs="Times New Roman"/>
          <w:color w:val="333333"/>
          <w:sz w:val="28"/>
          <w:szCs w:val="28"/>
        </w:rPr>
      </w:pPr>
      <w:proofErr w:type="gramStart"/>
      <w:r w:rsidRPr="00983A1F">
        <w:rPr>
          <w:rFonts w:ascii="仿宋" w:eastAsia="仿宋" w:hAnsi="仿宋" w:cs="仿宋" w:hint="eastAsia"/>
          <w:sz w:val="28"/>
          <w:szCs w:val="28"/>
        </w:rPr>
        <w:t>张亚连</w:t>
      </w:r>
      <w:proofErr w:type="gramEnd"/>
      <w:r>
        <w:rPr>
          <w:rFonts w:ascii="仿宋" w:eastAsia="仿宋" w:hAnsi="仿宋" w:cs="Times New Roman"/>
          <w:sz w:val="28"/>
          <w:szCs w:val="28"/>
        </w:rPr>
        <w:tab/>
      </w:r>
      <w:r>
        <w:rPr>
          <w:rFonts w:ascii="仿宋" w:eastAsia="仿宋" w:hAnsi="仿宋" w:cs="Times New Roman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sz w:val="28"/>
          <w:szCs w:val="28"/>
        </w:rPr>
        <w:t>周国英</w:t>
      </w:r>
      <w:r>
        <w:rPr>
          <w:rFonts w:ascii="仿宋" w:eastAsia="仿宋" w:hAnsi="仿宋" w:cs="Times New Roman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sz w:val="28"/>
          <w:szCs w:val="28"/>
        </w:rPr>
        <w:t>周文化</w:t>
      </w:r>
      <w:r>
        <w:rPr>
          <w:rFonts w:ascii="仿宋" w:eastAsia="仿宋" w:hAnsi="仿宋" w:cs="Times New Roman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sz w:val="28"/>
          <w:szCs w:val="28"/>
        </w:rPr>
        <w:t>朱玉林</w:t>
      </w:r>
    </w:p>
    <w:p w:rsidR="00365A30" w:rsidRDefault="00365A30" w:rsidP="00474B2F">
      <w:pPr>
        <w:widowControl/>
        <w:rPr>
          <w:rFonts w:ascii="仿宋" w:eastAsia="仿宋" w:hAnsi="仿宋" w:cs="Times New Roman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二、</w:t>
      </w:r>
      <w:r w:rsidRPr="00983A1F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“树人学者”科研新秀</w:t>
      </w:r>
    </w:p>
    <w:p w:rsidR="00365A30" w:rsidRPr="00474B2F" w:rsidRDefault="00365A30" w:rsidP="00321DD0">
      <w:pPr>
        <w:widowControl/>
        <w:ind w:firstLineChars="100" w:firstLine="280"/>
        <w:rPr>
          <w:rFonts w:ascii="仿宋" w:eastAsia="仿宋" w:hAnsi="仿宋" w:cs="Times New Roman"/>
          <w:sz w:val="28"/>
          <w:szCs w:val="28"/>
        </w:rPr>
      </w:pPr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邝祝芳</w:t>
      </w:r>
      <w:r>
        <w:rPr>
          <w:rFonts w:ascii="仿宋" w:eastAsia="仿宋" w:hAnsi="仿宋" w:cs="Times New Roman"/>
          <w:color w:val="666666"/>
          <w:kern w:val="0"/>
          <w:sz w:val="28"/>
          <w:szCs w:val="28"/>
        </w:rPr>
        <w:tab/>
      </w:r>
      <w:r>
        <w:rPr>
          <w:rFonts w:ascii="仿宋" w:eastAsia="仿宋" w:hAnsi="仿宋" w:cs="Times New Roman"/>
          <w:color w:val="666666"/>
          <w:kern w:val="0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李建波</w:t>
      </w:r>
      <w:r>
        <w:rPr>
          <w:rFonts w:ascii="仿宋" w:eastAsia="仿宋" w:hAnsi="仿宋" w:cs="Times New Roman"/>
          <w:color w:val="666666"/>
          <w:kern w:val="0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卿</w:t>
      </w:r>
      <w:r>
        <w:rPr>
          <w:rFonts w:ascii="仿宋" w:eastAsia="仿宋" w:hAnsi="仿宋" w:cs="仿宋"/>
          <w:color w:val="666666"/>
          <w:kern w:val="0"/>
          <w:sz w:val="28"/>
          <w:szCs w:val="28"/>
        </w:rPr>
        <w:t xml:space="preserve">  </w:t>
      </w:r>
      <w:proofErr w:type="gramStart"/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彦</w:t>
      </w:r>
      <w:proofErr w:type="gramEnd"/>
      <w:r>
        <w:rPr>
          <w:rFonts w:ascii="仿宋" w:eastAsia="仿宋" w:hAnsi="仿宋" w:cs="Times New Roman"/>
          <w:color w:val="666666"/>
          <w:kern w:val="0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王永红</w:t>
      </w:r>
      <w:r>
        <w:rPr>
          <w:rFonts w:ascii="仿宋" w:eastAsia="仿宋" w:hAnsi="仿宋" w:cs="Times New Roman"/>
          <w:color w:val="666666"/>
          <w:kern w:val="0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周</w:t>
      </w:r>
      <w:r>
        <w:rPr>
          <w:rFonts w:ascii="仿宋" w:eastAsia="仿宋" w:hAnsi="仿宋" w:cs="仿宋"/>
          <w:color w:val="666666"/>
          <w:kern w:val="0"/>
          <w:sz w:val="28"/>
          <w:szCs w:val="28"/>
        </w:rPr>
        <w:t xml:space="preserve">  </w:t>
      </w:r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航</w:t>
      </w:r>
    </w:p>
    <w:p w:rsidR="00365A30" w:rsidRDefault="00365A30" w:rsidP="00474B2F">
      <w:pPr>
        <w:widowControl/>
        <w:rPr>
          <w:rFonts w:ascii="仿宋" w:eastAsia="仿宋" w:hAnsi="仿宋" w:cs="Times New Roman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三、</w:t>
      </w:r>
      <w:r w:rsidRPr="00474B2F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“树人学者”科研先进团队</w:t>
      </w:r>
    </w:p>
    <w:p w:rsidR="00365A30" w:rsidRDefault="00365A30" w:rsidP="00321DD0">
      <w:pPr>
        <w:widowControl/>
        <w:ind w:firstLineChars="100" w:firstLine="280"/>
        <w:rPr>
          <w:rFonts w:ascii="仿宋" w:eastAsia="仿宋" w:hAnsi="仿宋" w:cs="Times New Roman"/>
          <w:color w:val="666666"/>
          <w:kern w:val="0"/>
          <w:sz w:val="28"/>
          <w:szCs w:val="28"/>
        </w:rPr>
      </w:pPr>
      <w:r>
        <w:rPr>
          <w:rFonts w:ascii="仿宋" w:eastAsia="仿宋" w:hAnsi="仿宋" w:cs="仿宋"/>
          <w:color w:val="666666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、</w:t>
      </w:r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经济林育种与栽培国家林业</w:t>
      </w:r>
      <w:bookmarkStart w:id="0" w:name="_GoBack"/>
      <w:bookmarkEnd w:id="0"/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局重点实验室</w:t>
      </w:r>
      <w:r>
        <w:rPr>
          <w:rFonts w:ascii="仿宋" w:eastAsia="仿宋" w:hAnsi="仿宋" w:cs="Times New Roman"/>
          <w:color w:val="666666"/>
          <w:kern w:val="0"/>
          <w:sz w:val="28"/>
          <w:szCs w:val="28"/>
        </w:rPr>
        <w:tab/>
      </w:r>
      <w:r>
        <w:rPr>
          <w:rFonts w:ascii="仿宋" w:eastAsia="仿宋" w:hAnsi="仿宋" w:cs="Times New Roman"/>
          <w:color w:val="666666"/>
          <w:kern w:val="0"/>
          <w:sz w:val="28"/>
          <w:szCs w:val="28"/>
        </w:rPr>
        <w:tab/>
      </w:r>
      <w:proofErr w:type="gramStart"/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谭</w:t>
      </w:r>
      <w:proofErr w:type="gramEnd"/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晓风</w:t>
      </w:r>
    </w:p>
    <w:p w:rsidR="00365A30" w:rsidRPr="00474B2F" w:rsidRDefault="00365A30" w:rsidP="00321DD0">
      <w:pPr>
        <w:widowControl/>
        <w:ind w:firstLineChars="100" w:firstLine="280"/>
        <w:rPr>
          <w:rFonts w:ascii="仿宋" w:eastAsia="仿宋" w:hAnsi="仿宋" w:cs="Times New Roman"/>
          <w:b/>
          <w:bCs/>
          <w:color w:val="333333"/>
          <w:sz w:val="28"/>
          <w:szCs w:val="28"/>
        </w:rPr>
      </w:pPr>
      <w:r w:rsidRPr="00983A1F">
        <w:rPr>
          <w:rFonts w:ascii="仿宋" w:eastAsia="仿宋" w:hAnsi="仿宋" w:cs="仿宋"/>
          <w:color w:val="666666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、</w:t>
      </w:r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粮油深加工与品质控制</w:t>
      </w:r>
      <w:r>
        <w:rPr>
          <w:rFonts w:ascii="仿宋" w:eastAsia="仿宋" w:hAnsi="仿宋" w:cs="Times New Roman"/>
          <w:color w:val="666666"/>
          <w:kern w:val="0"/>
          <w:sz w:val="28"/>
          <w:szCs w:val="28"/>
        </w:rPr>
        <w:tab/>
      </w:r>
      <w:r>
        <w:rPr>
          <w:rFonts w:ascii="仿宋" w:eastAsia="仿宋" w:hAnsi="仿宋" w:cs="Times New Roman"/>
          <w:color w:val="666666"/>
          <w:kern w:val="0"/>
          <w:sz w:val="28"/>
          <w:szCs w:val="28"/>
        </w:rPr>
        <w:tab/>
      </w:r>
      <w:proofErr w:type="gramStart"/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林亲录</w:t>
      </w:r>
      <w:proofErr w:type="gramEnd"/>
    </w:p>
    <w:p w:rsidR="00365A30" w:rsidRDefault="00365A30" w:rsidP="00474B2F">
      <w:pPr>
        <w:rPr>
          <w:rFonts w:ascii="仿宋" w:eastAsia="仿宋" w:hAnsi="仿宋" w:cs="Times New Roman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四、</w:t>
      </w:r>
      <w:r w:rsidRPr="00474B2F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科研管理和服务先进集体</w:t>
      </w:r>
    </w:p>
    <w:p w:rsidR="00365A30" w:rsidRDefault="00365A30" w:rsidP="00321DD0">
      <w:pPr>
        <w:ind w:firstLineChars="100" w:firstLine="280"/>
        <w:rPr>
          <w:rFonts w:ascii="仿宋" w:eastAsia="仿宋" w:hAnsi="仿宋" w:cs="Times New Roman"/>
          <w:color w:val="666666"/>
          <w:kern w:val="0"/>
          <w:sz w:val="28"/>
          <w:szCs w:val="28"/>
        </w:rPr>
      </w:pPr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林学院</w:t>
      </w:r>
      <w:r>
        <w:rPr>
          <w:rFonts w:ascii="仿宋" w:eastAsia="仿宋" w:hAnsi="仿宋" w:cs="Times New Roman"/>
          <w:color w:val="666666"/>
          <w:kern w:val="0"/>
          <w:sz w:val="28"/>
          <w:szCs w:val="28"/>
        </w:rPr>
        <w:tab/>
      </w:r>
      <w:r>
        <w:rPr>
          <w:rFonts w:ascii="仿宋" w:eastAsia="仿宋" w:hAnsi="仿宋" w:cs="Times New Roman"/>
          <w:color w:val="666666"/>
          <w:kern w:val="0"/>
          <w:sz w:val="28"/>
          <w:szCs w:val="28"/>
        </w:rPr>
        <w:tab/>
      </w:r>
      <w:r>
        <w:rPr>
          <w:rFonts w:ascii="仿宋" w:eastAsia="仿宋" w:hAnsi="仿宋" w:cs="Times New Roman"/>
          <w:color w:val="666666"/>
          <w:kern w:val="0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生命科学与技术学院</w:t>
      </w:r>
      <w:r>
        <w:rPr>
          <w:rFonts w:ascii="仿宋" w:eastAsia="仿宋" w:hAnsi="仿宋" w:cs="Times New Roman"/>
          <w:color w:val="666666"/>
          <w:kern w:val="0"/>
          <w:sz w:val="28"/>
          <w:szCs w:val="28"/>
        </w:rPr>
        <w:tab/>
      </w:r>
      <w:r>
        <w:rPr>
          <w:rFonts w:ascii="仿宋" w:eastAsia="仿宋" w:hAnsi="仿宋" w:cs="Times New Roman"/>
          <w:color w:val="666666"/>
          <w:kern w:val="0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材料科学与工程学院</w:t>
      </w:r>
    </w:p>
    <w:p w:rsidR="00365A30" w:rsidRPr="00474B2F" w:rsidRDefault="00365A30" w:rsidP="00321DD0">
      <w:pPr>
        <w:ind w:firstLineChars="100" w:firstLine="280"/>
        <w:rPr>
          <w:rFonts w:ascii="仿宋" w:eastAsia="仿宋" w:hAnsi="仿宋" w:cs="Times New Roman"/>
          <w:b/>
          <w:bCs/>
          <w:color w:val="333333"/>
          <w:sz w:val="28"/>
          <w:szCs w:val="28"/>
        </w:rPr>
      </w:pPr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政法学院</w:t>
      </w:r>
      <w:r>
        <w:rPr>
          <w:rFonts w:ascii="仿宋" w:eastAsia="仿宋" w:hAnsi="仿宋" w:cs="Times New Roman"/>
          <w:color w:val="666666"/>
          <w:kern w:val="0"/>
          <w:sz w:val="28"/>
          <w:szCs w:val="28"/>
        </w:rPr>
        <w:tab/>
      </w:r>
      <w:r>
        <w:rPr>
          <w:rFonts w:ascii="仿宋" w:eastAsia="仿宋" w:hAnsi="仿宋" w:cs="Times New Roman"/>
          <w:color w:val="666666"/>
          <w:kern w:val="0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科学技术处</w:t>
      </w:r>
    </w:p>
    <w:p w:rsidR="00365A30" w:rsidRDefault="00365A30" w:rsidP="00474B2F">
      <w:pPr>
        <w:widowControl/>
        <w:rPr>
          <w:rFonts w:ascii="仿宋" w:eastAsia="仿宋" w:hAnsi="仿宋" w:cs="Times New Roman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五、</w:t>
      </w:r>
      <w:r w:rsidRPr="00474B2F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科研管理和服务先进个人</w:t>
      </w:r>
    </w:p>
    <w:p w:rsidR="00365A30" w:rsidRDefault="00365A30" w:rsidP="00321DD0">
      <w:pPr>
        <w:widowControl/>
        <w:ind w:firstLineChars="100" w:firstLine="280"/>
        <w:rPr>
          <w:rFonts w:ascii="仿宋" w:eastAsia="仿宋" w:hAnsi="仿宋" w:cs="Times New Roman"/>
          <w:color w:val="666666"/>
          <w:sz w:val="28"/>
          <w:szCs w:val="28"/>
        </w:rPr>
      </w:pPr>
      <w:r w:rsidRPr="00983A1F">
        <w:rPr>
          <w:rFonts w:ascii="仿宋" w:eastAsia="仿宋" w:hAnsi="仿宋" w:cs="仿宋" w:hint="eastAsia"/>
          <w:color w:val="666666"/>
          <w:sz w:val="28"/>
          <w:szCs w:val="28"/>
        </w:rPr>
        <w:t>陈爱斌</w:t>
      </w:r>
      <w:r>
        <w:rPr>
          <w:rFonts w:ascii="仿宋" w:eastAsia="仿宋" w:hAnsi="仿宋" w:cs="Times New Roman"/>
          <w:color w:val="666666"/>
          <w:sz w:val="28"/>
          <w:szCs w:val="28"/>
        </w:rPr>
        <w:tab/>
      </w:r>
      <w:r>
        <w:rPr>
          <w:rFonts w:ascii="仿宋" w:eastAsia="仿宋" w:hAnsi="仿宋" w:cs="Times New Roman"/>
          <w:color w:val="666666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color w:val="666666"/>
          <w:sz w:val="28"/>
          <w:szCs w:val="28"/>
        </w:rPr>
        <w:t>胡劲松</w:t>
      </w:r>
      <w:r>
        <w:rPr>
          <w:rFonts w:ascii="仿宋" w:eastAsia="仿宋" w:hAnsi="仿宋" w:cs="Times New Roman"/>
          <w:color w:val="666666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color w:val="666666"/>
          <w:sz w:val="28"/>
          <w:szCs w:val="28"/>
        </w:rPr>
        <w:t>胡希军</w:t>
      </w:r>
      <w:r>
        <w:rPr>
          <w:rFonts w:ascii="仿宋" w:eastAsia="仿宋" w:hAnsi="仿宋" w:cs="Times New Roman"/>
          <w:color w:val="666666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color w:val="666666"/>
          <w:sz w:val="28"/>
          <w:szCs w:val="28"/>
        </w:rPr>
        <w:t>李</w:t>
      </w:r>
      <w:r>
        <w:rPr>
          <w:rFonts w:ascii="仿宋" w:eastAsia="仿宋" w:hAnsi="仿宋" w:cs="仿宋"/>
          <w:color w:val="666666"/>
          <w:sz w:val="28"/>
          <w:szCs w:val="28"/>
        </w:rPr>
        <w:t xml:space="preserve">  </w:t>
      </w:r>
      <w:r w:rsidRPr="00983A1F">
        <w:rPr>
          <w:rFonts w:ascii="仿宋" w:eastAsia="仿宋" w:hAnsi="仿宋" w:cs="仿宋" w:hint="eastAsia"/>
          <w:color w:val="666666"/>
          <w:sz w:val="28"/>
          <w:szCs w:val="28"/>
        </w:rPr>
        <w:t>冰</w:t>
      </w:r>
      <w:r>
        <w:rPr>
          <w:rFonts w:ascii="仿宋" w:eastAsia="仿宋" w:hAnsi="仿宋" w:cs="Times New Roman"/>
          <w:color w:val="666666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color w:val="666666"/>
          <w:sz w:val="28"/>
          <w:szCs w:val="28"/>
        </w:rPr>
        <w:t>刘灵犀</w:t>
      </w:r>
    </w:p>
    <w:p w:rsidR="00365A30" w:rsidRPr="00474B2F" w:rsidRDefault="00365A30" w:rsidP="00321DD0">
      <w:pPr>
        <w:widowControl/>
        <w:ind w:firstLineChars="100" w:firstLine="280"/>
        <w:rPr>
          <w:rFonts w:ascii="仿宋" w:eastAsia="仿宋" w:hAnsi="仿宋" w:cs="Times New Roman"/>
          <w:b/>
          <w:bCs/>
          <w:color w:val="333333"/>
          <w:sz w:val="28"/>
          <w:szCs w:val="28"/>
        </w:rPr>
      </w:pPr>
      <w:r w:rsidRPr="00983A1F">
        <w:rPr>
          <w:rFonts w:ascii="仿宋" w:eastAsia="仿宋" w:hAnsi="仿宋" w:cs="仿宋" w:hint="eastAsia"/>
          <w:color w:val="666666"/>
          <w:sz w:val="28"/>
          <w:szCs w:val="28"/>
        </w:rPr>
        <w:t>潘璐璐</w:t>
      </w:r>
      <w:r>
        <w:rPr>
          <w:rFonts w:ascii="仿宋" w:eastAsia="仿宋" w:hAnsi="仿宋" w:cs="Times New Roman"/>
          <w:color w:val="666666"/>
          <w:sz w:val="28"/>
          <w:szCs w:val="28"/>
        </w:rPr>
        <w:tab/>
      </w:r>
      <w:r>
        <w:rPr>
          <w:rFonts w:ascii="仿宋" w:eastAsia="仿宋" w:hAnsi="仿宋" w:cs="Times New Roman"/>
          <w:color w:val="666666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color w:val="666666"/>
          <w:sz w:val="28"/>
          <w:szCs w:val="28"/>
        </w:rPr>
        <w:t>王</w:t>
      </w:r>
      <w:r>
        <w:rPr>
          <w:rFonts w:ascii="仿宋" w:eastAsia="仿宋" w:hAnsi="仿宋" w:cs="仿宋"/>
          <w:color w:val="666666"/>
          <w:sz w:val="28"/>
          <w:szCs w:val="28"/>
        </w:rPr>
        <w:t xml:space="preserve">  </w:t>
      </w:r>
      <w:r w:rsidRPr="00983A1F">
        <w:rPr>
          <w:rFonts w:ascii="仿宋" w:eastAsia="仿宋" w:hAnsi="仿宋" w:cs="仿宋" w:hint="eastAsia"/>
          <w:color w:val="666666"/>
          <w:sz w:val="28"/>
          <w:szCs w:val="28"/>
        </w:rPr>
        <w:t>蓉</w:t>
      </w:r>
      <w:r>
        <w:rPr>
          <w:rFonts w:ascii="仿宋" w:eastAsia="仿宋" w:hAnsi="仿宋" w:cs="Times New Roman"/>
          <w:color w:val="666666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color w:val="666666"/>
          <w:sz w:val="28"/>
          <w:szCs w:val="28"/>
        </w:rPr>
        <w:t>肖全红</w:t>
      </w:r>
      <w:r>
        <w:rPr>
          <w:rFonts w:ascii="仿宋" w:eastAsia="仿宋" w:hAnsi="仿宋" w:cs="Times New Roman"/>
          <w:color w:val="666666"/>
          <w:sz w:val="28"/>
          <w:szCs w:val="28"/>
        </w:rPr>
        <w:tab/>
      </w:r>
      <w:proofErr w:type="gramStart"/>
      <w:r w:rsidRPr="00983A1F">
        <w:rPr>
          <w:rFonts w:ascii="仿宋" w:eastAsia="仿宋" w:hAnsi="仿宋" w:cs="仿宋" w:hint="eastAsia"/>
          <w:color w:val="666666"/>
          <w:sz w:val="28"/>
          <w:szCs w:val="28"/>
        </w:rPr>
        <w:t>尹</w:t>
      </w:r>
      <w:proofErr w:type="gramEnd"/>
      <w:r>
        <w:rPr>
          <w:rFonts w:ascii="仿宋" w:eastAsia="仿宋" w:hAnsi="仿宋" w:cs="仿宋"/>
          <w:color w:val="666666"/>
          <w:sz w:val="28"/>
          <w:szCs w:val="28"/>
        </w:rPr>
        <w:t xml:space="preserve">  </w:t>
      </w:r>
      <w:r w:rsidRPr="00983A1F">
        <w:rPr>
          <w:rFonts w:ascii="仿宋" w:eastAsia="仿宋" w:hAnsi="仿宋" w:cs="仿宋" w:hint="eastAsia"/>
          <w:color w:val="666666"/>
          <w:sz w:val="28"/>
          <w:szCs w:val="28"/>
        </w:rPr>
        <w:t>犟</w:t>
      </w:r>
      <w:r>
        <w:rPr>
          <w:rFonts w:ascii="仿宋" w:eastAsia="仿宋" w:hAnsi="仿宋" w:cs="Times New Roman"/>
          <w:color w:val="666666"/>
          <w:sz w:val="28"/>
          <w:szCs w:val="28"/>
        </w:rPr>
        <w:tab/>
      </w:r>
      <w:r w:rsidRPr="00983A1F">
        <w:rPr>
          <w:rFonts w:ascii="仿宋" w:eastAsia="仿宋" w:hAnsi="仿宋" w:cs="仿宋" w:hint="eastAsia"/>
          <w:color w:val="666666"/>
          <w:sz w:val="28"/>
          <w:szCs w:val="28"/>
        </w:rPr>
        <w:t>张明龙</w:t>
      </w:r>
    </w:p>
    <w:sectPr w:rsidR="00365A30" w:rsidRPr="00474B2F" w:rsidSect="00064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30" w:rsidRDefault="00365A30" w:rsidP="001F47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5A30" w:rsidRDefault="00365A30" w:rsidP="001F47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30" w:rsidRDefault="00365A30" w:rsidP="001F47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5A30" w:rsidRDefault="00365A30" w:rsidP="001F47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3F1"/>
    <w:rsid w:val="00003FB3"/>
    <w:rsid w:val="00011726"/>
    <w:rsid w:val="000643D3"/>
    <w:rsid w:val="000858AF"/>
    <w:rsid w:val="00091E38"/>
    <w:rsid w:val="00120380"/>
    <w:rsid w:val="00133BA2"/>
    <w:rsid w:val="00166936"/>
    <w:rsid w:val="00172270"/>
    <w:rsid w:val="001A2437"/>
    <w:rsid w:val="001A7D98"/>
    <w:rsid w:val="001B2244"/>
    <w:rsid w:val="001C46B7"/>
    <w:rsid w:val="001C7AB0"/>
    <w:rsid w:val="001D1F33"/>
    <w:rsid w:val="001E0269"/>
    <w:rsid w:val="001F47E0"/>
    <w:rsid w:val="001F63DA"/>
    <w:rsid w:val="002B2356"/>
    <w:rsid w:val="002C0B64"/>
    <w:rsid w:val="002C4B15"/>
    <w:rsid w:val="00305916"/>
    <w:rsid w:val="00321DD0"/>
    <w:rsid w:val="00365A30"/>
    <w:rsid w:val="003D2087"/>
    <w:rsid w:val="00441873"/>
    <w:rsid w:val="00474B2F"/>
    <w:rsid w:val="00502423"/>
    <w:rsid w:val="005362CF"/>
    <w:rsid w:val="0054731C"/>
    <w:rsid w:val="005E3E67"/>
    <w:rsid w:val="0060487C"/>
    <w:rsid w:val="00684104"/>
    <w:rsid w:val="00694032"/>
    <w:rsid w:val="007615F9"/>
    <w:rsid w:val="00763E1B"/>
    <w:rsid w:val="0077390D"/>
    <w:rsid w:val="00790BA1"/>
    <w:rsid w:val="007C2930"/>
    <w:rsid w:val="007D15CE"/>
    <w:rsid w:val="00827514"/>
    <w:rsid w:val="008452E4"/>
    <w:rsid w:val="00887A38"/>
    <w:rsid w:val="008A1503"/>
    <w:rsid w:val="00905EF4"/>
    <w:rsid w:val="009503F1"/>
    <w:rsid w:val="00983A1F"/>
    <w:rsid w:val="00987BB8"/>
    <w:rsid w:val="0099659F"/>
    <w:rsid w:val="009A3EB6"/>
    <w:rsid w:val="009B520F"/>
    <w:rsid w:val="009D134A"/>
    <w:rsid w:val="009F00D0"/>
    <w:rsid w:val="00A333ED"/>
    <w:rsid w:val="00A33D81"/>
    <w:rsid w:val="00A4189F"/>
    <w:rsid w:val="00A56D97"/>
    <w:rsid w:val="00A90B6F"/>
    <w:rsid w:val="00B23AAE"/>
    <w:rsid w:val="00B8307F"/>
    <w:rsid w:val="00B95C97"/>
    <w:rsid w:val="00BC1334"/>
    <w:rsid w:val="00C029C4"/>
    <w:rsid w:val="00D766F8"/>
    <w:rsid w:val="00DA01FA"/>
    <w:rsid w:val="00DA3742"/>
    <w:rsid w:val="00DA63B1"/>
    <w:rsid w:val="00DA67D3"/>
    <w:rsid w:val="00DC0CFC"/>
    <w:rsid w:val="00E03B0F"/>
    <w:rsid w:val="00E546D7"/>
    <w:rsid w:val="00EC6394"/>
    <w:rsid w:val="00F12781"/>
    <w:rsid w:val="00F37583"/>
    <w:rsid w:val="00F46DC9"/>
    <w:rsid w:val="00F95522"/>
    <w:rsid w:val="00FC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D3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link w:val="1Char"/>
    <w:uiPriority w:val="99"/>
    <w:qFormat/>
    <w:rsid w:val="00B8307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8307F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7615F9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F4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1F47E0"/>
    <w:rPr>
      <w:sz w:val="18"/>
      <w:szCs w:val="18"/>
    </w:rPr>
  </w:style>
  <w:style w:type="paragraph" w:styleId="a5">
    <w:name w:val="footer"/>
    <w:basedOn w:val="a"/>
    <w:link w:val="Char0"/>
    <w:uiPriority w:val="99"/>
    <w:rsid w:val="001F4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F47E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1D1F3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1D1F33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1679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9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9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4</DocSecurity>
  <Lines>2</Lines>
  <Paragraphs>1</Paragraphs>
  <ScaleCrop>false</ScaleCrop>
  <Company>Sky123.Org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刘灵犀</dc:creator>
  <cp:lastModifiedBy>姚佳丽</cp:lastModifiedBy>
  <cp:revision>2</cp:revision>
  <dcterms:created xsi:type="dcterms:W3CDTF">2017-07-13T07:13:00Z</dcterms:created>
  <dcterms:modified xsi:type="dcterms:W3CDTF">2017-07-13T07:13:00Z</dcterms:modified>
</cp:coreProperties>
</file>